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A7" w:rsidRDefault="008E624A">
      <w:r>
        <w:t>[</w:t>
      </w:r>
      <w:r w:rsidR="00246CF7">
        <w:t>MONTH</w:t>
      </w:r>
      <w:r w:rsidR="00BC4587">
        <w:t>,</w:t>
      </w:r>
      <w:r w:rsidR="00246CF7">
        <w:t xml:space="preserve"> DAY</w:t>
      </w:r>
      <w:r>
        <w:t>]</w:t>
      </w:r>
      <w:r w:rsidR="00962B24">
        <w:t>, 2025</w:t>
      </w:r>
    </w:p>
    <w:p w:rsidR="00C96CAA" w:rsidRDefault="00C96CAA" w:rsidP="00C96CAA">
      <w:pPr>
        <w:spacing w:after="0"/>
      </w:pPr>
      <w:r>
        <w:t>The Honorable Esmeralda Soria</w:t>
      </w:r>
    </w:p>
    <w:p w:rsidR="00C96CAA" w:rsidRDefault="00C96CAA" w:rsidP="00C96CAA">
      <w:pPr>
        <w:spacing w:after="0"/>
      </w:pPr>
      <w:r>
        <w:t>California State Assembly</w:t>
      </w:r>
    </w:p>
    <w:p w:rsidR="00C96CAA" w:rsidRDefault="00C96CAA" w:rsidP="00C96CAA">
      <w:pPr>
        <w:spacing w:after="0"/>
      </w:pPr>
      <w:r>
        <w:t>1021 O St, Suite 4110</w:t>
      </w:r>
    </w:p>
    <w:p w:rsidR="00C96CAA" w:rsidRDefault="00C96CAA">
      <w:r>
        <w:t>Sacramento, CA 95814</w:t>
      </w:r>
    </w:p>
    <w:p w:rsidR="000D046C" w:rsidRDefault="000D046C">
      <w:pPr>
        <w:rPr>
          <w:b/>
        </w:rPr>
      </w:pPr>
      <w:r>
        <w:rPr>
          <w:b/>
        </w:rPr>
        <w:t xml:space="preserve">RE: AB </w:t>
      </w:r>
      <w:r w:rsidR="00962B24">
        <w:rPr>
          <w:b/>
        </w:rPr>
        <w:t>1400</w:t>
      </w:r>
      <w:r>
        <w:rPr>
          <w:b/>
        </w:rPr>
        <w:t xml:space="preserve"> (Soria): </w:t>
      </w:r>
      <w:r w:rsidRPr="000D046C">
        <w:rPr>
          <w:b/>
        </w:rPr>
        <w:t>California Community College Bachelor’s Degree in Nursing Pilot</w:t>
      </w:r>
      <w:r>
        <w:rPr>
          <w:b/>
        </w:rPr>
        <w:t xml:space="preserve"> – SUPPORT</w:t>
      </w:r>
    </w:p>
    <w:p w:rsidR="00C96CAA" w:rsidRDefault="00C96CAA">
      <w:r>
        <w:t>Dear Assemblywoman Soria:</w:t>
      </w:r>
    </w:p>
    <w:p w:rsidR="000D046C" w:rsidRDefault="008E624A" w:rsidP="00962B24">
      <w:pPr>
        <w:jc w:val="both"/>
      </w:pPr>
      <w:r>
        <w:t xml:space="preserve">On behalf of the [ORGANIZATION], I write in support </w:t>
      </w:r>
      <w:r w:rsidR="00BC4587">
        <w:t>of</w:t>
      </w:r>
      <w:r>
        <w:t xml:space="preserve"> your </w:t>
      </w:r>
      <w:r w:rsidR="00BC4587">
        <w:t xml:space="preserve">legislation, </w:t>
      </w:r>
      <w:r>
        <w:t>A</w:t>
      </w:r>
      <w:r w:rsidR="00BC4587">
        <w:t xml:space="preserve">ssembly </w:t>
      </w:r>
      <w:r>
        <w:t>B</w:t>
      </w:r>
      <w:r w:rsidR="00BC4587">
        <w:t>ill</w:t>
      </w:r>
      <w:r>
        <w:t xml:space="preserve"> </w:t>
      </w:r>
      <w:r w:rsidR="00962B24">
        <w:t>1400</w:t>
      </w:r>
      <w:r w:rsidR="00BC4587">
        <w:t xml:space="preserve"> (AB 1400)</w:t>
      </w:r>
      <w:r w:rsidR="00962B24">
        <w:t>.</w:t>
      </w:r>
      <w:r>
        <w:t xml:space="preserve"> California’s unprecedented nursing shortage in the wake of the COVID-19 pandemic is a crisis that affects all Californians, but </w:t>
      </w:r>
      <w:r w:rsidR="00246CF7">
        <w:t>especially rural regions like the San Joaquin Valley. This bill represents the crucial first steps towards meeting California’s nursing workforce needs.</w:t>
      </w:r>
    </w:p>
    <w:p w:rsidR="00246CF7" w:rsidRDefault="00246CF7" w:rsidP="00962B24">
      <w:pPr>
        <w:jc w:val="both"/>
      </w:pPr>
      <w:r w:rsidRPr="00246CF7">
        <w:t xml:space="preserve">California’s current healthcare workforce development </w:t>
      </w:r>
      <w:r w:rsidR="003E263D">
        <w:t>pathways are</w:t>
      </w:r>
      <w:r w:rsidRPr="00246CF7">
        <w:t xml:space="preserve"> not equipped to handle the growing nursing needs of the state, especially in disadvantaged communities in more rural parts of the state. While California’s Community College system does offer </w:t>
      </w:r>
      <w:r w:rsidR="00F168C8">
        <w:t>associate</w:t>
      </w:r>
      <w:r w:rsidRPr="00246CF7">
        <w:t xml:space="preserve"> degrees in nursing, the needs of the healthcare workforce more frequently demand a bachelor’s degree. This level of degree is exclusive in California to private institutions that are prohibitively expensive or the UC and CSU systems</w:t>
      </w:r>
      <w:r w:rsidR="00F168C8">
        <w:t>, which</w:t>
      </w:r>
      <w:r w:rsidRPr="00246CF7">
        <w:t xml:space="preserve"> have limited capacity and </w:t>
      </w:r>
      <w:r w:rsidR="00987E6B">
        <w:t xml:space="preserve">have </w:t>
      </w:r>
      <w:r w:rsidRPr="00246CF7">
        <w:t>difficulty serving areas of the state with the highest need.</w:t>
      </w:r>
    </w:p>
    <w:p w:rsidR="00246CF7" w:rsidRDefault="00246CF7" w:rsidP="00962B24">
      <w:pPr>
        <w:jc w:val="both"/>
      </w:pPr>
      <w:r>
        <w:t xml:space="preserve">AB </w:t>
      </w:r>
      <w:r w:rsidR="00962B24">
        <w:t>1400</w:t>
      </w:r>
      <w:r w:rsidR="003E263D">
        <w:t xml:space="preserve"> would address this issue by</w:t>
      </w:r>
      <w:r>
        <w:t xml:space="preserve"> </w:t>
      </w:r>
      <w:r w:rsidRPr="00246CF7">
        <w:t>direct</w:t>
      </w:r>
      <w:r w:rsidR="003E263D">
        <w:t>ing</w:t>
      </w:r>
      <w:r w:rsidRPr="00246CF7">
        <w:t xml:space="preserve"> the Chancellor of the California Community Colleges to establish a pilot program to allow up to 1</w:t>
      </w:r>
      <w:r w:rsidR="00962B24">
        <w:t>5</w:t>
      </w:r>
      <w:r w:rsidRPr="00246CF7">
        <w:t xml:space="preserve"> community college districts to offer a Bachelor of Science in nursing degree.</w:t>
      </w:r>
      <w:r w:rsidR="006E4F55">
        <w:t xml:space="preserve"> </w:t>
      </w:r>
      <w:r w:rsidR="006E4F55" w:rsidRPr="006E4F55">
        <w:t>This will expand the access and affordability of these degrees and demonstrate how these offerings might be expanded further to additional community college campuses.</w:t>
      </w:r>
    </w:p>
    <w:p w:rsidR="006E4F55" w:rsidRDefault="006E4F55" w:rsidP="00962B24">
      <w:pPr>
        <w:jc w:val="both"/>
      </w:pPr>
      <w:r>
        <w:t xml:space="preserve">For these reasons, [ORGANIZATION] is pleased to support AB </w:t>
      </w:r>
      <w:r w:rsidR="00962B24">
        <w:t>1400</w:t>
      </w:r>
      <w:r>
        <w:t>. Thank you for your authorship.</w:t>
      </w:r>
    </w:p>
    <w:p w:rsidR="006E4F55" w:rsidRDefault="006E4F55">
      <w:r>
        <w:t>Sincerely,</w:t>
      </w:r>
    </w:p>
    <w:p w:rsidR="006E4F55" w:rsidRDefault="00C353B9">
      <w:r>
        <w:t>[SIGN HERE]</w:t>
      </w:r>
    </w:p>
    <w:p w:rsidR="006E4F55" w:rsidRDefault="006E4F55"/>
    <w:p w:rsidR="006E4F55" w:rsidRDefault="006E4F55" w:rsidP="006E4F55">
      <w:pPr>
        <w:spacing w:after="0"/>
      </w:pPr>
      <w:r>
        <w:t>[FIRSTNAME LASTNAME]</w:t>
      </w:r>
      <w:bookmarkStart w:id="0" w:name="_GoBack"/>
      <w:bookmarkEnd w:id="0"/>
    </w:p>
    <w:p w:rsidR="006E4F55" w:rsidRPr="000D046C" w:rsidRDefault="006E4F55" w:rsidP="006E4F55">
      <w:pPr>
        <w:spacing w:after="0"/>
      </w:pPr>
      <w:r>
        <w:t>[JOB TITLE]</w:t>
      </w:r>
    </w:p>
    <w:sectPr w:rsidR="006E4F55" w:rsidRPr="000D0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C"/>
    <w:rsid w:val="000D046C"/>
    <w:rsid w:val="00246CF7"/>
    <w:rsid w:val="003E263D"/>
    <w:rsid w:val="006B38A7"/>
    <w:rsid w:val="006E4F55"/>
    <w:rsid w:val="008E624A"/>
    <w:rsid w:val="00921FE9"/>
    <w:rsid w:val="00962B24"/>
    <w:rsid w:val="00987E6B"/>
    <w:rsid w:val="00BC4587"/>
    <w:rsid w:val="00C353B9"/>
    <w:rsid w:val="00C96CAA"/>
    <w:rsid w:val="00F1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FF473"/>
  <w15:chartTrackingRefBased/>
  <w15:docId w15:val="{727507B1-8C05-4205-936D-B4F4427C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Endsley, Ben</dc:creator>
  <cp:keywords/>
  <dc:description/>
  <cp:lastModifiedBy>De Mesa, Talitha</cp:lastModifiedBy>
  <cp:revision>2</cp:revision>
  <dcterms:created xsi:type="dcterms:W3CDTF">2025-06-03T18:59:00Z</dcterms:created>
  <dcterms:modified xsi:type="dcterms:W3CDTF">2025-06-03T18:59:00Z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bd82b264-a112-42ef-b71d-fa6c2692a941</vt:lpwstr>
  </property>
</Properties>
</file>